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1E59" w14:textId="3316E0AF" w:rsidR="00CA08F7" w:rsidRPr="003E7E62" w:rsidRDefault="00CA08F7">
      <w:pPr>
        <w:rPr>
          <w:sz w:val="28"/>
          <w:szCs w:val="28"/>
        </w:rPr>
      </w:pPr>
      <w:r w:rsidRPr="003E7E62">
        <w:rPr>
          <w:sz w:val="28"/>
          <w:szCs w:val="28"/>
        </w:rPr>
        <w:t>Lincoln Heritage Council/District Refund Policy</w:t>
      </w:r>
    </w:p>
    <w:p w14:paraId="5B363352" w14:textId="0FB65D8A" w:rsidR="00CA08F7" w:rsidRPr="003E7E62" w:rsidRDefault="00CA08F7" w:rsidP="00CA08F7">
      <w:pPr>
        <w:rPr>
          <w:sz w:val="28"/>
          <w:szCs w:val="28"/>
        </w:rPr>
      </w:pPr>
      <w:r w:rsidRPr="003E7E62">
        <w:rPr>
          <w:sz w:val="28"/>
          <w:szCs w:val="28"/>
        </w:rPr>
        <w:t xml:space="preserve">A refund will be made to an individual or group that cancels program attendance/registration, less a 15% administrative charge </w:t>
      </w:r>
      <w:proofErr w:type="gramStart"/>
      <w:r w:rsidRPr="003E7E62">
        <w:rPr>
          <w:sz w:val="28"/>
          <w:szCs w:val="28"/>
        </w:rPr>
        <w:t>as long as</w:t>
      </w:r>
      <w:proofErr w:type="gramEnd"/>
      <w:r w:rsidRPr="003E7E62">
        <w:rPr>
          <w:sz w:val="28"/>
          <w:szCs w:val="28"/>
        </w:rPr>
        <w:t xml:space="preserve"> a written request is made at least 30 days prior to a council or district program/activity.</w:t>
      </w:r>
    </w:p>
    <w:p w14:paraId="613CBFA7" w14:textId="622F20F1" w:rsidR="00CA08F7" w:rsidRPr="003E7E62" w:rsidRDefault="00CA08F7" w:rsidP="00CA08F7">
      <w:pPr>
        <w:rPr>
          <w:sz w:val="28"/>
          <w:szCs w:val="28"/>
        </w:rPr>
      </w:pPr>
      <w:r w:rsidRPr="003E7E62">
        <w:rPr>
          <w:sz w:val="28"/>
          <w:szCs w:val="28"/>
        </w:rPr>
        <w:t xml:space="preserve">No refunds will be given to an individual or group that cancels program attendance/registration within 30 days of a scheduled council or district program/activity.  Exceptions for medical situations or family emergencies can be </w:t>
      </w:r>
      <w:proofErr w:type="gramStart"/>
      <w:r w:rsidRPr="003E7E62">
        <w:rPr>
          <w:sz w:val="28"/>
          <w:szCs w:val="28"/>
        </w:rPr>
        <w:t>made, but</w:t>
      </w:r>
      <w:proofErr w:type="gramEnd"/>
      <w:r w:rsidRPr="003E7E62">
        <w:rPr>
          <w:sz w:val="28"/>
          <w:szCs w:val="28"/>
        </w:rPr>
        <w:t xml:space="preserve"> must be submitted in writing within 7 days after the program/activity.</w:t>
      </w:r>
    </w:p>
    <w:p w14:paraId="4BFF8B11" w14:textId="450FA507" w:rsidR="00CA08F7" w:rsidRPr="003E7E62" w:rsidRDefault="00CA08F7" w:rsidP="00CA08F7">
      <w:pPr>
        <w:rPr>
          <w:sz w:val="28"/>
          <w:szCs w:val="28"/>
        </w:rPr>
      </w:pPr>
      <w:r w:rsidRPr="003E7E62">
        <w:rPr>
          <w:sz w:val="28"/>
          <w:szCs w:val="28"/>
        </w:rPr>
        <w:t>No refund request will be accepted after 7 days of the activity.</w:t>
      </w:r>
    </w:p>
    <w:p w14:paraId="452903D0" w14:textId="043AD177" w:rsidR="00CA08F7" w:rsidRPr="003E7E62" w:rsidRDefault="00CA08F7" w:rsidP="00CA08F7">
      <w:pPr>
        <w:rPr>
          <w:sz w:val="28"/>
          <w:szCs w:val="28"/>
        </w:rPr>
      </w:pPr>
      <w:r w:rsidRPr="003E7E62">
        <w:rPr>
          <w:sz w:val="28"/>
          <w:szCs w:val="28"/>
        </w:rPr>
        <w:t>Fees are transferable to other Scouts but not refundable.  All requests for refunds must be submitted in writing with a copy of the receipt or cancelled check.</w:t>
      </w:r>
      <w:bookmarkStart w:id="0" w:name="_GoBack"/>
      <w:bookmarkEnd w:id="0"/>
    </w:p>
    <w:p w14:paraId="33C81E08" w14:textId="51841475" w:rsidR="00CA08F7" w:rsidRPr="003E7E62" w:rsidRDefault="00CA08F7" w:rsidP="00CA08F7">
      <w:pPr>
        <w:rPr>
          <w:sz w:val="28"/>
          <w:szCs w:val="28"/>
        </w:rPr>
      </w:pPr>
      <w:r w:rsidRPr="003E7E62">
        <w:rPr>
          <w:sz w:val="28"/>
          <w:szCs w:val="28"/>
        </w:rPr>
        <w:t>A separate refund policy applies to all national high adventure trips and national jamborees.  See the national high adventure or jamboree packets for a detailed policy.</w:t>
      </w:r>
    </w:p>
    <w:sectPr w:rsidR="00CA08F7" w:rsidRPr="003E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7"/>
    <w:rsid w:val="003E7E62"/>
    <w:rsid w:val="00C24924"/>
    <w:rsid w:val="00C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7A02"/>
  <w15:chartTrackingRefBased/>
  <w15:docId w15:val="{1072F9CA-AFC1-4A8F-82EC-F753CD4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Greenwell</dc:creator>
  <cp:keywords/>
  <dc:description/>
  <cp:lastModifiedBy>Angela Greenwell</cp:lastModifiedBy>
  <cp:revision>2</cp:revision>
  <dcterms:created xsi:type="dcterms:W3CDTF">2020-07-20T20:59:00Z</dcterms:created>
  <dcterms:modified xsi:type="dcterms:W3CDTF">2020-07-20T20:59:00Z</dcterms:modified>
</cp:coreProperties>
</file>